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54F" w:rsidRDefault="00B5454F" w:rsidP="00B5454F">
      <w:pPr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STEP-CHILD</w:t>
      </w:r>
    </w:p>
    <w:p w:rsidR="00B5454F" w:rsidRPr="00B5454F" w:rsidRDefault="00B5454F" w:rsidP="00B5454F">
      <w:pPr>
        <w:rPr>
          <w:sz w:val="20"/>
          <w:szCs w:val="20"/>
        </w:rPr>
      </w:pPr>
      <w:r w:rsidRPr="00B5454F">
        <w:rPr>
          <w:sz w:val="20"/>
          <w:szCs w:val="20"/>
        </w:rPr>
        <w:t>Frequency = How often has this behavior occurred during the last month</w:t>
      </w:r>
    </w:p>
    <w:p w:rsidR="00B5454F" w:rsidRPr="00B5454F" w:rsidRDefault="00B5454F" w:rsidP="00B5454F">
      <w:pPr>
        <w:rPr>
          <w:sz w:val="20"/>
          <w:szCs w:val="20"/>
        </w:rPr>
      </w:pPr>
      <w:r w:rsidRPr="00B5454F">
        <w:rPr>
          <w:sz w:val="20"/>
          <w:szCs w:val="20"/>
        </w:rPr>
        <w:t xml:space="preserve">0 </w:t>
      </w:r>
      <w:proofErr w:type="gramStart"/>
      <w:r w:rsidRPr="00B5454F">
        <w:rPr>
          <w:sz w:val="20"/>
          <w:szCs w:val="20"/>
        </w:rPr>
        <w:t>=  Not</w:t>
      </w:r>
      <w:proofErr w:type="gramEnd"/>
      <w:r w:rsidRPr="00B5454F">
        <w:rPr>
          <w:sz w:val="20"/>
          <w:szCs w:val="20"/>
        </w:rPr>
        <w:t xml:space="preserve"> at all, not a problem          1 =  Between 1 and 10 times           2 =  More than 10 times</w:t>
      </w:r>
    </w:p>
    <w:p w:rsidR="00B5454F" w:rsidRPr="00B5454F" w:rsidRDefault="00B5454F" w:rsidP="00B5454F">
      <w:pPr>
        <w:rPr>
          <w:sz w:val="20"/>
          <w:szCs w:val="20"/>
        </w:rPr>
      </w:pPr>
    </w:p>
    <w:p w:rsidR="00B5454F" w:rsidRPr="00B5454F" w:rsidRDefault="00B5454F" w:rsidP="00B5454F">
      <w:pPr>
        <w:rPr>
          <w:sz w:val="20"/>
          <w:szCs w:val="20"/>
        </w:rPr>
      </w:pPr>
      <w:r w:rsidRPr="00B5454F">
        <w:rPr>
          <w:sz w:val="20"/>
          <w:szCs w:val="20"/>
        </w:rPr>
        <w:t>Severity = How serious has this behavior been during the last month</w:t>
      </w:r>
    </w:p>
    <w:p w:rsidR="00B5454F" w:rsidRPr="00B5454F" w:rsidRDefault="00B5454F" w:rsidP="00B5454F">
      <w:pPr>
        <w:rPr>
          <w:sz w:val="20"/>
          <w:szCs w:val="20"/>
        </w:rPr>
      </w:pPr>
      <w:r w:rsidRPr="00B5454F">
        <w:rPr>
          <w:sz w:val="20"/>
          <w:szCs w:val="20"/>
        </w:rPr>
        <w:t xml:space="preserve">0 </w:t>
      </w:r>
      <w:proofErr w:type="gramStart"/>
      <w:r w:rsidRPr="00B5454F">
        <w:rPr>
          <w:sz w:val="20"/>
          <w:szCs w:val="20"/>
        </w:rPr>
        <w:t>=  Caused</w:t>
      </w:r>
      <w:proofErr w:type="gramEnd"/>
      <w:r w:rsidRPr="00B5454F">
        <w:rPr>
          <w:sz w:val="20"/>
          <w:szCs w:val="20"/>
        </w:rPr>
        <w:t xml:space="preserve"> no harm / problems       1 = Caused minimal harm or problems   2 =  Caused serious injury or problems</w:t>
      </w:r>
    </w:p>
    <w:p w:rsidR="00B5454F" w:rsidRPr="00B5454F" w:rsidRDefault="00B5454F" w:rsidP="00B5454F">
      <w:pPr>
        <w:rPr>
          <w:sz w:val="20"/>
          <w:szCs w:val="2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"/>
        <w:gridCol w:w="6509"/>
        <w:gridCol w:w="1260"/>
        <w:gridCol w:w="1440"/>
      </w:tblGrid>
      <w:tr w:rsidR="00B5454F" w:rsidRPr="00B5454F" w:rsidTr="001638CB">
        <w:trPr>
          <w:trHeight w:val="278"/>
        </w:trPr>
        <w:tc>
          <w:tcPr>
            <w:tcW w:w="439" w:type="dxa"/>
          </w:tcPr>
          <w:p w:rsidR="00B5454F" w:rsidRPr="00B5454F" w:rsidRDefault="00B5454F" w:rsidP="001638CB">
            <w:pPr>
              <w:pStyle w:val="Default"/>
              <w:rPr>
                <w:rFonts w:ascii="FNEILN+Arial" w:hAnsi="FNEILN+Arial" w:cs="FNEILN+Arial"/>
                <w:sz w:val="20"/>
                <w:szCs w:val="20"/>
              </w:rPr>
            </w:pPr>
          </w:p>
        </w:tc>
        <w:tc>
          <w:tcPr>
            <w:tcW w:w="6509" w:type="dxa"/>
          </w:tcPr>
          <w:p w:rsidR="00B5454F" w:rsidRPr="00B5454F" w:rsidRDefault="00B5454F" w:rsidP="001638CB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B5454F">
              <w:rPr>
                <w:b/>
                <w:bCs/>
                <w:sz w:val="20"/>
                <w:szCs w:val="20"/>
              </w:rPr>
              <w:t>Questions</w:t>
            </w:r>
          </w:p>
        </w:tc>
        <w:tc>
          <w:tcPr>
            <w:tcW w:w="1260" w:type="dxa"/>
          </w:tcPr>
          <w:p w:rsidR="00B5454F" w:rsidRPr="00B5454F" w:rsidRDefault="00B5454F" w:rsidP="001638CB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B5454F">
              <w:rPr>
                <w:b/>
                <w:bCs/>
                <w:sz w:val="20"/>
                <w:szCs w:val="20"/>
              </w:rPr>
              <w:t>Frequency</w:t>
            </w:r>
          </w:p>
        </w:tc>
        <w:tc>
          <w:tcPr>
            <w:tcW w:w="1440" w:type="dxa"/>
          </w:tcPr>
          <w:p w:rsidR="00B5454F" w:rsidRPr="00B5454F" w:rsidRDefault="00B5454F" w:rsidP="001638CB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B5454F">
              <w:rPr>
                <w:b/>
                <w:bCs/>
                <w:sz w:val="20"/>
                <w:szCs w:val="20"/>
              </w:rPr>
              <w:t>Severity</w:t>
            </w:r>
          </w:p>
        </w:tc>
      </w:tr>
      <w:tr w:rsidR="00B5454F" w:rsidRPr="00B5454F" w:rsidTr="001638CB">
        <w:trPr>
          <w:trHeight w:val="278"/>
        </w:trPr>
        <w:tc>
          <w:tcPr>
            <w:tcW w:w="439" w:type="dxa"/>
          </w:tcPr>
          <w:p w:rsidR="00B5454F" w:rsidRPr="00B5454F" w:rsidRDefault="00B5454F" w:rsidP="001638CB">
            <w:pPr>
              <w:pStyle w:val="Default"/>
              <w:rPr>
                <w:rFonts w:ascii="FNEILN+Arial" w:hAnsi="FNEILN+Arial" w:cs="FNEILN+Arial"/>
                <w:sz w:val="20"/>
                <w:szCs w:val="20"/>
              </w:rPr>
            </w:pPr>
            <w:r w:rsidRPr="00B5454F">
              <w:rPr>
                <w:rFonts w:ascii="FNEILN+Arial" w:hAnsi="FNEILN+Arial" w:cs="FNEILN+Arial"/>
                <w:sz w:val="20"/>
                <w:szCs w:val="20"/>
              </w:rPr>
              <w:t xml:space="preserve">1 </w:t>
            </w:r>
          </w:p>
        </w:tc>
        <w:tc>
          <w:tcPr>
            <w:tcW w:w="6509" w:type="dxa"/>
          </w:tcPr>
          <w:p w:rsidR="00B5454F" w:rsidRPr="00B5454F" w:rsidRDefault="00B5454F" w:rsidP="001638CB">
            <w:pPr>
              <w:pStyle w:val="Default"/>
              <w:rPr>
                <w:sz w:val="20"/>
                <w:szCs w:val="20"/>
              </w:rPr>
            </w:pPr>
            <w:r w:rsidRPr="00B5454F">
              <w:rPr>
                <w:bCs/>
                <w:sz w:val="20"/>
                <w:szCs w:val="20"/>
              </w:rPr>
              <w:t xml:space="preserve">He/she cannot feed him / herself independently. </w:t>
            </w:r>
          </w:p>
        </w:tc>
        <w:tc>
          <w:tcPr>
            <w:tcW w:w="1260" w:type="dxa"/>
          </w:tcPr>
          <w:p w:rsidR="00B5454F" w:rsidRPr="00B5454F" w:rsidRDefault="00B5454F" w:rsidP="001638CB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B5454F">
              <w:rPr>
                <w:b/>
                <w:bCs/>
                <w:sz w:val="20"/>
                <w:szCs w:val="20"/>
              </w:rPr>
              <w:t>0     1     2</w:t>
            </w:r>
          </w:p>
        </w:tc>
        <w:tc>
          <w:tcPr>
            <w:tcW w:w="1440" w:type="dxa"/>
          </w:tcPr>
          <w:p w:rsidR="00B5454F" w:rsidRPr="00B5454F" w:rsidRDefault="00B5454F" w:rsidP="001638CB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B5454F">
              <w:rPr>
                <w:b/>
                <w:bCs/>
                <w:sz w:val="20"/>
                <w:szCs w:val="20"/>
              </w:rPr>
              <w:t xml:space="preserve">  0    1     2</w:t>
            </w:r>
          </w:p>
        </w:tc>
      </w:tr>
      <w:tr w:rsidR="00B5454F" w:rsidRPr="00B5454F" w:rsidTr="001638CB">
        <w:trPr>
          <w:trHeight w:val="630"/>
        </w:trPr>
        <w:tc>
          <w:tcPr>
            <w:tcW w:w="439" w:type="dxa"/>
          </w:tcPr>
          <w:p w:rsidR="00B5454F" w:rsidRPr="00B5454F" w:rsidRDefault="00B5454F" w:rsidP="001638CB">
            <w:pPr>
              <w:pStyle w:val="Default"/>
              <w:rPr>
                <w:rFonts w:ascii="FNEILN+Arial" w:hAnsi="FNEILN+Arial" w:cs="FNEILN+Arial"/>
                <w:sz w:val="20"/>
                <w:szCs w:val="20"/>
              </w:rPr>
            </w:pPr>
            <w:r w:rsidRPr="00B5454F">
              <w:rPr>
                <w:rFonts w:ascii="FNEILN+Arial" w:hAnsi="FNEILN+Arial" w:cs="FNEILN+Arial"/>
                <w:sz w:val="20"/>
                <w:szCs w:val="20"/>
              </w:rPr>
              <w:t xml:space="preserve">2 </w:t>
            </w:r>
          </w:p>
        </w:tc>
        <w:tc>
          <w:tcPr>
            <w:tcW w:w="6509" w:type="dxa"/>
          </w:tcPr>
          <w:p w:rsidR="00B5454F" w:rsidRPr="00B5454F" w:rsidRDefault="00B5454F" w:rsidP="001638CB">
            <w:pPr>
              <w:pStyle w:val="Default"/>
              <w:rPr>
                <w:sz w:val="20"/>
                <w:szCs w:val="20"/>
              </w:rPr>
            </w:pPr>
            <w:r w:rsidRPr="00B5454F">
              <w:rPr>
                <w:bCs/>
                <w:sz w:val="20"/>
                <w:szCs w:val="20"/>
              </w:rPr>
              <w:t xml:space="preserve">Problem behaviors (e.g., aggression, self-injury, property </w:t>
            </w:r>
          </w:p>
          <w:p w:rsidR="00B5454F" w:rsidRPr="00B5454F" w:rsidRDefault="00B5454F" w:rsidP="001638CB">
            <w:pPr>
              <w:pStyle w:val="Default"/>
              <w:rPr>
                <w:sz w:val="20"/>
                <w:szCs w:val="20"/>
              </w:rPr>
            </w:pPr>
            <w:r w:rsidRPr="00B5454F">
              <w:rPr>
                <w:bCs/>
                <w:sz w:val="20"/>
                <w:szCs w:val="20"/>
              </w:rPr>
              <w:t xml:space="preserve">destruction) increase during meal times. </w:t>
            </w:r>
          </w:p>
        </w:tc>
        <w:tc>
          <w:tcPr>
            <w:tcW w:w="1260" w:type="dxa"/>
          </w:tcPr>
          <w:p w:rsidR="00B5454F" w:rsidRPr="00B5454F" w:rsidRDefault="00B5454F" w:rsidP="001638CB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B5454F">
              <w:rPr>
                <w:b/>
                <w:bCs/>
                <w:sz w:val="20"/>
                <w:szCs w:val="20"/>
              </w:rPr>
              <w:t>0     1     2</w:t>
            </w:r>
          </w:p>
        </w:tc>
        <w:tc>
          <w:tcPr>
            <w:tcW w:w="1440" w:type="dxa"/>
          </w:tcPr>
          <w:p w:rsidR="00B5454F" w:rsidRPr="00B5454F" w:rsidRDefault="00B5454F" w:rsidP="001638CB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B5454F">
              <w:rPr>
                <w:b/>
                <w:bCs/>
                <w:sz w:val="20"/>
                <w:szCs w:val="20"/>
              </w:rPr>
              <w:t xml:space="preserve">  0    1     2</w:t>
            </w:r>
          </w:p>
        </w:tc>
      </w:tr>
      <w:tr w:rsidR="00B5454F" w:rsidRPr="00B5454F" w:rsidTr="001638CB">
        <w:trPr>
          <w:trHeight w:val="320"/>
        </w:trPr>
        <w:tc>
          <w:tcPr>
            <w:tcW w:w="439" w:type="dxa"/>
          </w:tcPr>
          <w:p w:rsidR="00B5454F" w:rsidRPr="00B5454F" w:rsidRDefault="00B5454F" w:rsidP="001638CB">
            <w:pPr>
              <w:pStyle w:val="Default"/>
              <w:rPr>
                <w:rFonts w:ascii="FNEILN+Arial" w:hAnsi="FNEILN+Arial" w:cs="FNEILN+Arial"/>
                <w:sz w:val="20"/>
                <w:szCs w:val="20"/>
              </w:rPr>
            </w:pPr>
            <w:r w:rsidRPr="00B5454F">
              <w:rPr>
                <w:rFonts w:ascii="FNEILN+Arial" w:hAnsi="FNEILN+Arial" w:cs="FNEILN+Arial"/>
                <w:sz w:val="20"/>
                <w:szCs w:val="20"/>
              </w:rPr>
              <w:t xml:space="preserve">3 </w:t>
            </w:r>
          </w:p>
        </w:tc>
        <w:tc>
          <w:tcPr>
            <w:tcW w:w="6509" w:type="dxa"/>
          </w:tcPr>
          <w:p w:rsidR="00B5454F" w:rsidRPr="00B5454F" w:rsidRDefault="00B5454F" w:rsidP="001638CB">
            <w:pPr>
              <w:pStyle w:val="Default"/>
              <w:rPr>
                <w:sz w:val="20"/>
                <w:szCs w:val="20"/>
              </w:rPr>
            </w:pPr>
            <w:r w:rsidRPr="00B5454F">
              <w:rPr>
                <w:bCs/>
                <w:sz w:val="20"/>
                <w:szCs w:val="20"/>
              </w:rPr>
              <w:t xml:space="preserve">He/she does not demonstrate the ability to chew. </w:t>
            </w:r>
          </w:p>
        </w:tc>
        <w:tc>
          <w:tcPr>
            <w:tcW w:w="1260" w:type="dxa"/>
          </w:tcPr>
          <w:p w:rsidR="00B5454F" w:rsidRPr="00B5454F" w:rsidRDefault="00B5454F" w:rsidP="001638CB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B5454F">
              <w:rPr>
                <w:b/>
                <w:bCs/>
                <w:sz w:val="20"/>
                <w:szCs w:val="20"/>
              </w:rPr>
              <w:t>0     1     2</w:t>
            </w:r>
          </w:p>
        </w:tc>
        <w:tc>
          <w:tcPr>
            <w:tcW w:w="1440" w:type="dxa"/>
          </w:tcPr>
          <w:p w:rsidR="00B5454F" w:rsidRPr="00B5454F" w:rsidRDefault="00B5454F" w:rsidP="001638CB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B5454F">
              <w:rPr>
                <w:b/>
                <w:bCs/>
                <w:sz w:val="20"/>
                <w:szCs w:val="20"/>
              </w:rPr>
              <w:t xml:space="preserve">  0    1     2</w:t>
            </w:r>
          </w:p>
        </w:tc>
      </w:tr>
      <w:tr w:rsidR="00B5454F" w:rsidRPr="00B5454F" w:rsidTr="001638CB">
        <w:trPr>
          <w:trHeight w:val="320"/>
        </w:trPr>
        <w:tc>
          <w:tcPr>
            <w:tcW w:w="439" w:type="dxa"/>
          </w:tcPr>
          <w:p w:rsidR="00B5454F" w:rsidRPr="00B5454F" w:rsidRDefault="00B5454F" w:rsidP="001638CB">
            <w:pPr>
              <w:pStyle w:val="Default"/>
              <w:rPr>
                <w:rFonts w:ascii="FNEILN+Arial" w:hAnsi="FNEILN+Arial" w:cs="FNEILN+Arial"/>
                <w:sz w:val="20"/>
                <w:szCs w:val="20"/>
              </w:rPr>
            </w:pPr>
            <w:r>
              <w:rPr>
                <w:rFonts w:ascii="FNEILN+Arial" w:hAnsi="FNEILN+Arial" w:cs="FNEILN+Arial"/>
                <w:sz w:val="20"/>
                <w:szCs w:val="20"/>
              </w:rPr>
              <w:t>4</w:t>
            </w:r>
          </w:p>
        </w:tc>
        <w:tc>
          <w:tcPr>
            <w:tcW w:w="6509" w:type="dxa"/>
          </w:tcPr>
          <w:p w:rsidR="00B5454F" w:rsidRPr="00B5454F" w:rsidRDefault="00B5454F" w:rsidP="001638CB">
            <w:pPr>
              <w:pStyle w:val="Default"/>
              <w:rPr>
                <w:sz w:val="20"/>
                <w:szCs w:val="20"/>
              </w:rPr>
            </w:pPr>
            <w:r w:rsidRPr="00B5454F">
              <w:rPr>
                <w:bCs/>
                <w:sz w:val="20"/>
                <w:szCs w:val="20"/>
              </w:rPr>
              <w:t xml:space="preserve">He/she will only eat selected types of food (e.g., pudding, rice). </w:t>
            </w:r>
          </w:p>
        </w:tc>
        <w:tc>
          <w:tcPr>
            <w:tcW w:w="1260" w:type="dxa"/>
          </w:tcPr>
          <w:p w:rsidR="00B5454F" w:rsidRPr="00B5454F" w:rsidRDefault="00B5454F" w:rsidP="001638CB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B5454F">
              <w:rPr>
                <w:b/>
                <w:bCs/>
                <w:sz w:val="20"/>
                <w:szCs w:val="20"/>
              </w:rPr>
              <w:t>0     1     2</w:t>
            </w:r>
          </w:p>
        </w:tc>
        <w:tc>
          <w:tcPr>
            <w:tcW w:w="1440" w:type="dxa"/>
          </w:tcPr>
          <w:p w:rsidR="00B5454F" w:rsidRPr="00B5454F" w:rsidRDefault="00B5454F" w:rsidP="001638CB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B5454F">
              <w:rPr>
                <w:b/>
                <w:bCs/>
                <w:sz w:val="20"/>
                <w:szCs w:val="20"/>
              </w:rPr>
              <w:t xml:space="preserve">  0    1     2</w:t>
            </w:r>
          </w:p>
        </w:tc>
      </w:tr>
      <w:tr w:rsidR="00B5454F" w:rsidRPr="00B5454F" w:rsidTr="001638CB">
        <w:trPr>
          <w:trHeight w:val="320"/>
        </w:trPr>
        <w:tc>
          <w:tcPr>
            <w:tcW w:w="439" w:type="dxa"/>
          </w:tcPr>
          <w:p w:rsidR="00B5454F" w:rsidRPr="00B5454F" w:rsidRDefault="00B5454F" w:rsidP="001638CB">
            <w:pPr>
              <w:pStyle w:val="Default"/>
              <w:rPr>
                <w:rFonts w:ascii="FNEILN+Arial" w:hAnsi="FNEILN+Arial" w:cs="FNEILN+Arial"/>
                <w:sz w:val="20"/>
                <w:szCs w:val="20"/>
              </w:rPr>
            </w:pPr>
            <w:r>
              <w:rPr>
                <w:rFonts w:ascii="FNEILN+Arial" w:hAnsi="FNEILN+Arial" w:cs="FNEILN+Arial"/>
                <w:sz w:val="20"/>
                <w:szCs w:val="20"/>
              </w:rPr>
              <w:t>5</w:t>
            </w:r>
            <w:r w:rsidRPr="00B5454F">
              <w:rPr>
                <w:rFonts w:ascii="FNEILN+Arial" w:hAnsi="FNEILN+Arial" w:cs="FNEILN+Arial"/>
                <w:sz w:val="20"/>
                <w:szCs w:val="20"/>
              </w:rPr>
              <w:t xml:space="preserve"> </w:t>
            </w:r>
          </w:p>
        </w:tc>
        <w:tc>
          <w:tcPr>
            <w:tcW w:w="6509" w:type="dxa"/>
          </w:tcPr>
          <w:p w:rsidR="00B5454F" w:rsidRPr="00B5454F" w:rsidRDefault="00B5454F" w:rsidP="001638CB">
            <w:pPr>
              <w:pStyle w:val="Default"/>
              <w:rPr>
                <w:sz w:val="20"/>
                <w:szCs w:val="20"/>
              </w:rPr>
            </w:pPr>
            <w:r w:rsidRPr="00B5454F">
              <w:rPr>
                <w:bCs/>
                <w:sz w:val="20"/>
                <w:szCs w:val="20"/>
              </w:rPr>
              <w:t xml:space="preserve">He/she steals or attempts to steal food from others during meals. </w:t>
            </w:r>
          </w:p>
        </w:tc>
        <w:tc>
          <w:tcPr>
            <w:tcW w:w="1260" w:type="dxa"/>
          </w:tcPr>
          <w:p w:rsidR="00B5454F" w:rsidRPr="00B5454F" w:rsidRDefault="00B5454F" w:rsidP="001638CB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B5454F">
              <w:rPr>
                <w:b/>
                <w:bCs/>
                <w:sz w:val="20"/>
                <w:szCs w:val="20"/>
              </w:rPr>
              <w:t>0     1     2</w:t>
            </w:r>
          </w:p>
        </w:tc>
        <w:tc>
          <w:tcPr>
            <w:tcW w:w="1440" w:type="dxa"/>
          </w:tcPr>
          <w:p w:rsidR="00B5454F" w:rsidRPr="00B5454F" w:rsidRDefault="00B5454F" w:rsidP="001638CB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B5454F">
              <w:rPr>
                <w:b/>
                <w:bCs/>
                <w:sz w:val="20"/>
                <w:szCs w:val="20"/>
              </w:rPr>
              <w:t xml:space="preserve">  0    1     2</w:t>
            </w:r>
          </w:p>
        </w:tc>
      </w:tr>
      <w:tr w:rsidR="00B5454F" w:rsidRPr="00B5454F" w:rsidTr="001638CB">
        <w:trPr>
          <w:trHeight w:val="320"/>
        </w:trPr>
        <w:tc>
          <w:tcPr>
            <w:tcW w:w="439" w:type="dxa"/>
          </w:tcPr>
          <w:p w:rsidR="00B5454F" w:rsidRPr="00B5454F" w:rsidRDefault="00B5454F" w:rsidP="001638CB">
            <w:pPr>
              <w:pStyle w:val="Default"/>
              <w:rPr>
                <w:rFonts w:ascii="FNEILN+Arial" w:hAnsi="FNEILN+Arial" w:cs="FNEILN+Arial"/>
                <w:sz w:val="20"/>
                <w:szCs w:val="20"/>
              </w:rPr>
            </w:pPr>
            <w:r>
              <w:rPr>
                <w:rFonts w:ascii="FNEILN+Arial" w:hAnsi="FNEILN+Arial" w:cs="FNEILN+Arial"/>
                <w:sz w:val="20"/>
                <w:szCs w:val="20"/>
              </w:rPr>
              <w:t>6</w:t>
            </w:r>
            <w:r w:rsidRPr="00B5454F">
              <w:rPr>
                <w:rFonts w:ascii="FNEILN+Arial" w:hAnsi="FNEILN+Arial" w:cs="FNEILN+Arial"/>
                <w:sz w:val="20"/>
                <w:szCs w:val="20"/>
              </w:rPr>
              <w:t xml:space="preserve"> </w:t>
            </w:r>
          </w:p>
        </w:tc>
        <w:tc>
          <w:tcPr>
            <w:tcW w:w="6509" w:type="dxa"/>
          </w:tcPr>
          <w:p w:rsidR="00B5454F" w:rsidRPr="00B5454F" w:rsidRDefault="00B5454F" w:rsidP="001638CB">
            <w:pPr>
              <w:pStyle w:val="Default"/>
              <w:rPr>
                <w:sz w:val="20"/>
                <w:szCs w:val="20"/>
              </w:rPr>
            </w:pPr>
            <w:r w:rsidRPr="00B5454F">
              <w:rPr>
                <w:bCs/>
                <w:sz w:val="20"/>
                <w:szCs w:val="20"/>
              </w:rPr>
              <w:t xml:space="preserve">He/she only eats a small amount of the food presented to him/her. </w:t>
            </w:r>
          </w:p>
        </w:tc>
        <w:tc>
          <w:tcPr>
            <w:tcW w:w="1260" w:type="dxa"/>
          </w:tcPr>
          <w:p w:rsidR="00B5454F" w:rsidRPr="00B5454F" w:rsidRDefault="00B5454F" w:rsidP="001638CB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B5454F">
              <w:rPr>
                <w:b/>
                <w:bCs/>
                <w:sz w:val="20"/>
                <w:szCs w:val="20"/>
              </w:rPr>
              <w:t>0     1     2</w:t>
            </w:r>
          </w:p>
        </w:tc>
        <w:tc>
          <w:tcPr>
            <w:tcW w:w="1440" w:type="dxa"/>
          </w:tcPr>
          <w:p w:rsidR="00B5454F" w:rsidRPr="00B5454F" w:rsidRDefault="00B5454F" w:rsidP="001638CB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B5454F">
              <w:rPr>
                <w:b/>
                <w:bCs/>
                <w:sz w:val="20"/>
                <w:szCs w:val="20"/>
              </w:rPr>
              <w:t xml:space="preserve">  0    1     2</w:t>
            </w:r>
          </w:p>
        </w:tc>
      </w:tr>
      <w:tr w:rsidR="00B5454F" w:rsidRPr="00B5454F" w:rsidTr="001638CB">
        <w:trPr>
          <w:trHeight w:val="323"/>
        </w:trPr>
        <w:tc>
          <w:tcPr>
            <w:tcW w:w="439" w:type="dxa"/>
          </w:tcPr>
          <w:p w:rsidR="00B5454F" w:rsidRPr="00B5454F" w:rsidRDefault="00B5454F" w:rsidP="001638CB">
            <w:pPr>
              <w:pStyle w:val="Default"/>
              <w:rPr>
                <w:rFonts w:ascii="FNEILN+Arial" w:hAnsi="FNEILN+Arial" w:cs="FNEILN+Arial"/>
                <w:sz w:val="20"/>
                <w:szCs w:val="20"/>
              </w:rPr>
            </w:pPr>
            <w:r>
              <w:rPr>
                <w:rFonts w:ascii="FNEILN+Arial" w:hAnsi="FNEILN+Arial" w:cs="FNEILN+Arial"/>
                <w:sz w:val="20"/>
                <w:szCs w:val="20"/>
              </w:rPr>
              <w:t>7</w:t>
            </w:r>
            <w:r w:rsidRPr="00B5454F">
              <w:rPr>
                <w:rFonts w:ascii="FNEILN+Arial" w:hAnsi="FNEILN+Arial" w:cs="FNEILN+Arial"/>
                <w:sz w:val="20"/>
                <w:szCs w:val="20"/>
              </w:rPr>
              <w:t xml:space="preserve"> </w:t>
            </w:r>
          </w:p>
        </w:tc>
        <w:tc>
          <w:tcPr>
            <w:tcW w:w="6509" w:type="dxa"/>
          </w:tcPr>
          <w:p w:rsidR="00B5454F" w:rsidRPr="00B5454F" w:rsidRDefault="00B5454F" w:rsidP="001638CB">
            <w:pPr>
              <w:pStyle w:val="Default"/>
              <w:rPr>
                <w:sz w:val="20"/>
                <w:szCs w:val="20"/>
              </w:rPr>
            </w:pPr>
            <w:r w:rsidRPr="00B5454F">
              <w:rPr>
                <w:bCs/>
                <w:sz w:val="20"/>
                <w:szCs w:val="20"/>
              </w:rPr>
              <w:t xml:space="preserve">He/she will continue to eat as long as food is available. </w:t>
            </w:r>
          </w:p>
        </w:tc>
        <w:tc>
          <w:tcPr>
            <w:tcW w:w="1260" w:type="dxa"/>
          </w:tcPr>
          <w:p w:rsidR="00B5454F" w:rsidRPr="00B5454F" w:rsidRDefault="00B5454F" w:rsidP="001638CB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B5454F">
              <w:rPr>
                <w:b/>
                <w:bCs/>
                <w:sz w:val="20"/>
                <w:szCs w:val="20"/>
              </w:rPr>
              <w:t>0     1     2</w:t>
            </w:r>
          </w:p>
        </w:tc>
        <w:tc>
          <w:tcPr>
            <w:tcW w:w="1440" w:type="dxa"/>
          </w:tcPr>
          <w:p w:rsidR="00B5454F" w:rsidRPr="00B5454F" w:rsidRDefault="00B5454F" w:rsidP="001638CB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B5454F">
              <w:rPr>
                <w:b/>
                <w:bCs/>
                <w:sz w:val="20"/>
                <w:szCs w:val="20"/>
              </w:rPr>
              <w:t xml:space="preserve">  0    1     2</w:t>
            </w:r>
          </w:p>
        </w:tc>
      </w:tr>
      <w:tr w:rsidR="00B5454F" w:rsidRPr="00B5454F" w:rsidTr="001638CB">
        <w:trPr>
          <w:trHeight w:val="313"/>
        </w:trPr>
        <w:tc>
          <w:tcPr>
            <w:tcW w:w="439" w:type="dxa"/>
          </w:tcPr>
          <w:p w:rsidR="00B5454F" w:rsidRPr="00B5454F" w:rsidRDefault="00B5454F" w:rsidP="001638CB">
            <w:pPr>
              <w:pStyle w:val="Default"/>
              <w:rPr>
                <w:rFonts w:ascii="FNEILN+Arial" w:hAnsi="FNEILN+Arial" w:cs="FNEILN+Arial"/>
                <w:sz w:val="20"/>
                <w:szCs w:val="20"/>
              </w:rPr>
            </w:pPr>
            <w:r>
              <w:rPr>
                <w:rFonts w:ascii="FNEILN+Arial" w:hAnsi="FNEILN+Arial" w:cs="FNEILN+Arial"/>
                <w:sz w:val="20"/>
                <w:szCs w:val="20"/>
              </w:rPr>
              <w:t>8</w:t>
            </w:r>
            <w:r w:rsidRPr="00B5454F">
              <w:rPr>
                <w:rFonts w:ascii="FNEILN+Arial" w:hAnsi="FNEILN+Arial" w:cs="FNEILN+Arial"/>
                <w:sz w:val="20"/>
                <w:szCs w:val="20"/>
              </w:rPr>
              <w:t xml:space="preserve"> </w:t>
            </w:r>
          </w:p>
        </w:tc>
        <w:tc>
          <w:tcPr>
            <w:tcW w:w="6509" w:type="dxa"/>
          </w:tcPr>
          <w:p w:rsidR="00B5454F" w:rsidRPr="00B5454F" w:rsidRDefault="00B5454F" w:rsidP="001638CB">
            <w:pPr>
              <w:pStyle w:val="Default"/>
              <w:rPr>
                <w:sz w:val="20"/>
                <w:szCs w:val="20"/>
              </w:rPr>
            </w:pPr>
            <w:r w:rsidRPr="00B5454F">
              <w:rPr>
                <w:bCs/>
                <w:sz w:val="20"/>
                <w:szCs w:val="20"/>
              </w:rPr>
              <w:t xml:space="preserve">He/she steals or attempts to steal food outside of mealtime. </w:t>
            </w:r>
          </w:p>
        </w:tc>
        <w:tc>
          <w:tcPr>
            <w:tcW w:w="1260" w:type="dxa"/>
          </w:tcPr>
          <w:p w:rsidR="00B5454F" w:rsidRPr="00B5454F" w:rsidRDefault="00B5454F" w:rsidP="001638CB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B5454F">
              <w:rPr>
                <w:b/>
                <w:bCs/>
                <w:sz w:val="20"/>
                <w:szCs w:val="20"/>
              </w:rPr>
              <w:t>0     1     2</w:t>
            </w:r>
          </w:p>
        </w:tc>
        <w:tc>
          <w:tcPr>
            <w:tcW w:w="1440" w:type="dxa"/>
          </w:tcPr>
          <w:p w:rsidR="00B5454F" w:rsidRPr="00B5454F" w:rsidRDefault="00B5454F" w:rsidP="001638CB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B5454F">
              <w:rPr>
                <w:b/>
                <w:bCs/>
                <w:sz w:val="20"/>
                <w:szCs w:val="20"/>
              </w:rPr>
              <w:t xml:space="preserve">  0    1     2</w:t>
            </w:r>
          </w:p>
        </w:tc>
      </w:tr>
      <w:tr w:rsidR="00B5454F" w:rsidRPr="00B5454F" w:rsidTr="001638CB">
        <w:trPr>
          <w:trHeight w:val="320"/>
        </w:trPr>
        <w:tc>
          <w:tcPr>
            <w:tcW w:w="439" w:type="dxa"/>
          </w:tcPr>
          <w:p w:rsidR="00B5454F" w:rsidRPr="00B5454F" w:rsidRDefault="00B5454F" w:rsidP="001638CB">
            <w:pPr>
              <w:pStyle w:val="Default"/>
              <w:rPr>
                <w:rFonts w:ascii="FNEILN+Arial" w:hAnsi="FNEILN+Arial" w:cs="FNEILN+Arial"/>
                <w:sz w:val="20"/>
                <w:szCs w:val="20"/>
              </w:rPr>
            </w:pPr>
            <w:r>
              <w:rPr>
                <w:rFonts w:ascii="FNEILN+Arial" w:hAnsi="FNEILN+Arial" w:cs="FNEILN+Arial"/>
                <w:sz w:val="20"/>
                <w:szCs w:val="20"/>
              </w:rPr>
              <w:t>9</w:t>
            </w:r>
            <w:r w:rsidRPr="00B5454F">
              <w:rPr>
                <w:rFonts w:ascii="FNEILN+Arial" w:hAnsi="FNEILN+Arial" w:cs="FNEILN+Arial"/>
                <w:sz w:val="20"/>
                <w:szCs w:val="20"/>
              </w:rPr>
              <w:t xml:space="preserve"> </w:t>
            </w:r>
          </w:p>
        </w:tc>
        <w:tc>
          <w:tcPr>
            <w:tcW w:w="6509" w:type="dxa"/>
          </w:tcPr>
          <w:p w:rsidR="00B5454F" w:rsidRPr="00B5454F" w:rsidRDefault="00B5454F" w:rsidP="001638CB">
            <w:pPr>
              <w:pStyle w:val="Default"/>
              <w:rPr>
                <w:sz w:val="20"/>
                <w:szCs w:val="20"/>
              </w:rPr>
            </w:pPr>
            <w:r w:rsidRPr="00B5454F">
              <w:rPr>
                <w:bCs/>
                <w:sz w:val="20"/>
                <w:szCs w:val="20"/>
              </w:rPr>
              <w:t xml:space="preserve">He/she eats a large amount of food in a short period of time. </w:t>
            </w:r>
          </w:p>
        </w:tc>
        <w:tc>
          <w:tcPr>
            <w:tcW w:w="1260" w:type="dxa"/>
          </w:tcPr>
          <w:p w:rsidR="00B5454F" w:rsidRPr="00B5454F" w:rsidRDefault="00B5454F" w:rsidP="001638CB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B5454F">
              <w:rPr>
                <w:b/>
                <w:bCs/>
                <w:sz w:val="20"/>
                <w:szCs w:val="20"/>
              </w:rPr>
              <w:t>0     1     2</w:t>
            </w:r>
          </w:p>
        </w:tc>
        <w:tc>
          <w:tcPr>
            <w:tcW w:w="1440" w:type="dxa"/>
          </w:tcPr>
          <w:p w:rsidR="00B5454F" w:rsidRPr="00B5454F" w:rsidRDefault="00B5454F" w:rsidP="001638CB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B5454F">
              <w:rPr>
                <w:b/>
                <w:bCs/>
                <w:sz w:val="20"/>
                <w:szCs w:val="20"/>
              </w:rPr>
              <w:t xml:space="preserve">  0    1     2</w:t>
            </w:r>
          </w:p>
        </w:tc>
      </w:tr>
      <w:tr w:rsidR="00B5454F" w:rsidRPr="00B5454F" w:rsidTr="001638CB">
        <w:trPr>
          <w:trHeight w:val="320"/>
        </w:trPr>
        <w:tc>
          <w:tcPr>
            <w:tcW w:w="439" w:type="dxa"/>
          </w:tcPr>
          <w:p w:rsidR="00B5454F" w:rsidRPr="00B5454F" w:rsidRDefault="00B5454F" w:rsidP="001638CB">
            <w:pPr>
              <w:pStyle w:val="Default"/>
              <w:rPr>
                <w:rFonts w:ascii="FNEILN+Arial" w:hAnsi="FNEILN+Arial" w:cs="FNEILN+Arial"/>
                <w:sz w:val="20"/>
                <w:szCs w:val="20"/>
              </w:rPr>
            </w:pPr>
            <w:r>
              <w:rPr>
                <w:rFonts w:ascii="FNEILN+Arial" w:hAnsi="FNEILN+Arial" w:cs="FNEILN+Arial"/>
                <w:sz w:val="20"/>
                <w:szCs w:val="20"/>
              </w:rPr>
              <w:t>10</w:t>
            </w:r>
            <w:r w:rsidRPr="00B5454F">
              <w:rPr>
                <w:rFonts w:ascii="FNEILN+Arial" w:hAnsi="FNEILN+Arial" w:cs="FNEILN+Arial"/>
                <w:sz w:val="20"/>
                <w:szCs w:val="20"/>
              </w:rPr>
              <w:t xml:space="preserve"> </w:t>
            </w:r>
          </w:p>
        </w:tc>
        <w:tc>
          <w:tcPr>
            <w:tcW w:w="6509" w:type="dxa"/>
          </w:tcPr>
          <w:p w:rsidR="00B5454F" w:rsidRPr="00B5454F" w:rsidRDefault="00B5454F" w:rsidP="001638CB">
            <w:pPr>
              <w:pStyle w:val="Default"/>
              <w:rPr>
                <w:sz w:val="20"/>
                <w:szCs w:val="20"/>
              </w:rPr>
            </w:pPr>
            <w:r w:rsidRPr="00B5454F">
              <w:rPr>
                <w:bCs/>
                <w:sz w:val="20"/>
                <w:szCs w:val="20"/>
              </w:rPr>
              <w:t xml:space="preserve">He/she swallows without chewing sufficiently. </w:t>
            </w:r>
          </w:p>
        </w:tc>
        <w:tc>
          <w:tcPr>
            <w:tcW w:w="1260" w:type="dxa"/>
          </w:tcPr>
          <w:p w:rsidR="00B5454F" w:rsidRPr="00B5454F" w:rsidRDefault="00B5454F" w:rsidP="001638CB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B5454F">
              <w:rPr>
                <w:b/>
                <w:bCs/>
                <w:sz w:val="20"/>
                <w:szCs w:val="20"/>
              </w:rPr>
              <w:t>0     1     2</w:t>
            </w:r>
          </w:p>
        </w:tc>
        <w:tc>
          <w:tcPr>
            <w:tcW w:w="1440" w:type="dxa"/>
          </w:tcPr>
          <w:p w:rsidR="00B5454F" w:rsidRPr="00B5454F" w:rsidRDefault="00B5454F" w:rsidP="001638CB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B5454F">
              <w:rPr>
                <w:b/>
                <w:bCs/>
                <w:sz w:val="20"/>
                <w:szCs w:val="20"/>
              </w:rPr>
              <w:t xml:space="preserve">  0    1     2</w:t>
            </w:r>
          </w:p>
        </w:tc>
      </w:tr>
      <w:tr w:rsidR="00B5454F" w:rsidRPr="00B5454F" w:rsidTr="001638CB">
        <w:trPr>
          <w:trHeight w:val="320"/>
        </w:trPr>
        <w:tc>
          <w:tcPr>
            <w:tcW w:w="439" w:type="dxa"/>
          </w:tcPr>
          <w:p w:rsidR="00B5454F" w:rsidRPr="00B5454F" w:rsidRDefault="00B5454F" w:rsidP="001638CB">
            <w:pPr>
              <w:pStyle w:val="Default"/>
              <w:rPr>
                <w:rFonts w:ascii="FNEILN+Arial" w:hAnsi="FNEILN+Arial" w:cs="FNEILN+Arial"/>
                <w:sz w:val="20"/>
                <w:szCs w:val="20"/>
              </w:rPr>
            </w:pPr>
            <w:r>
              <w:rPr>
                <w:rFonts w:ascii="FNEILN+Arial" w:hAnsi="FNEILN+Arial" w:cs="FNEILN+Arial"/>
                <w:sz w:val="20"/>
                <w:szCs w:val="20"/>
              </w:rPr>
              <w:t>11</w:t>
            </w:r>
            <w:r w:rsidRPr="00B5454F">
              <w:rPr>
                <w:rFonts w:ascii="FNEILN+Arial" w:hAnsi="FNEILN+Arial" w:cs="FNEILN+Arial"/>
                <w:sz w:val="20"/>
                <w:szCs w:val="20"/>
              </w:rPr>
              <w:t xml:space="preserve"> </w:t>
            </w:r>
          </w:p>
        </w:tc>
        <w:tc>
          <w:tcPr>
            <w:tcW w:w="6509" w:type="dxa"/>
          </w:tcPr>
          <w:p w:rsidR="00B5454F" w:rsidRPr="00B5454F" w:rsidRDefault="00B5454F" w:rsidP="001638CB">
            <w:pPr>
              <w:pStyle w:val="Default"/>
              <w:rPr>
                <w:sz w:val="20"/>
                <w:szCs w:val="20"/>
              </w:rPr>
            </w:pPr>
            <w:r w:rsidRPr="00B5454F">
              <w:rPr>
                <w:bCs/>
                <w:sz w:val="20"/>
                <w:szCs w:val="20"/>
              </w:rPr>
              <w:t>He/she regurgitates and re-swallows food either during or immediately following meals.</w:t>
            </w:r>
          </w:p>
        </w:tc>
        <w:tc>
          <w:tcPr>
            <w:tcW w:w="1260" w:type="dxa"/>
          </w:tcPr>
          <w:p w:rsidR="00B5454F" w:rsidRPr="00B5454F" w:rsidRDefault="00B5454F" w:rsidP="001638CB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B5454F">
              <w:rPr>
                <w:b/>
                <w:bCs/>
                <w:sz w:val="20"/>
                <w:szCs w:val="20"/>
              </w:rPr>
              <w:t>0     1     2</w:t>
            </w:r>
          </w:p>
        </w:tc>
        <w:tc>
          <w:tcPr>
            <w:tcW w:w="1440" w:type="dxa"/>
          </w:tcPr>
          <w:p w:rsidR="00B5454F" w:rsidRPr="00B5454F" w:rsidRDefault="00B5454F" w:rsidP="001638CB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B5454F">
              <w:rPr>
                <w:b/>
                <w:bCs/>
                <w:sz w:val="20"/>
                <w:szCs w:val="20"/>
              </w:rPr>
              <w:t xml:space="preserve">  0    1     2</w:t>
            </w:r>
          </w:p>
        </w:tc>
      </w:tr>
      <w:tr w:rsidR="00B5454F" w:rsidRPr="00B5454F" w:rsidTr="001638CB">
        <w:trPr>
          <w:trHeight w:val="320"/>
        </w:trPr>
        <w:tc>
          <w:tcPr>
            <w:tcW w:w="439" w:type="dxa"/>
          </w:tcPr>
          <w:p w:rsidR="00B5454F" w:rsidRPr="00B5454F" w:rsidRDefault="00B5454F" w:rsidP="001638CB">
            <w:pPr>
              <w:pStyle w:val="Default"/>
              <w:rPr>
                <w:rFonts w:ascii="FNEILN+Arial" w:hAnsi="FNEILN+Arial" w:cs="FNEILN+Arial"/>
                <w:sz w:val="20"/>
                <w:szCs w:val="20"/>
              </w:rPr>
            </w:pPr>
            <w:r>
              <w:rPr>
                <w:rFonts w:ascii="FNEILN+Arial" w:hAnsi="FNEILN+Arial" w:cs="FNEILN+Arial"/>
                <w:sz w:val="20"/>
                <w:szCs w:val="20"/>
              </w:rPr>
              <w:t>12</w:t>
            </w:r>
            <w:r w:rsidRPr="00B5454F">
              <w:rPr>
                <w:rFonts w:ascii="FNEILN+Arial" w:hAnsi="FNEILN+Arial" w:cs="FNEILN+Arial"/>
                <w:sz w:val="20"/>
                <w:szCs w:val="20"/>
              </w:rPr>
              <w:t xml:space="preserve"> </w:t>
            </w:r>
          </w:p>
        </w:tc>
        <w:tc>
          <w:tcPr>
            <w:tcW w:w="6509" w:type="dxa"/>
          </w:tcPr>
          <w:p w:rsidR="00B5454F" w:rsidRPr="00B5454F" w:rsidRDefault="00B5454F" w:rsidP="001638CB">
            <w:pPr>
              <w:pStyle w:val="Default"/>
              <w:rPr>
                <w:sz w:val="20"/>
                <w:szCs w:val="20"/>
              </w:rPr>
            </w:pPr>
            <w:r w:rsidRPr="00B5454F">
              <w:rPr>
                <w:bCs/>
                <w:sz w:val="20"/>
                <w:szCs w:val="20"/>
              </w:rPr>
              <w:t>He/she pushes food away or attempts to leave the area when food is presented.</w:t>
            </w:r>
          </w:p>
        </w:tc>
        <w:tc>
          <w:tcPr>
            <w:tcW w:w="1260" w:type="dxa"/>
          </w:tcPr>
          <w:p w:rsidR="00B5454F" w:rsidRPr="00B5454F" w:rsidRDefault="00B5454F" w:rsidP="001638CB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B5454F">
              <w:rPr>
                <w:b/>
                <w:bCs/>
                <w:sz w:val="20"/>
                <w:szCs w:val="20"/>
              </w:rPr>
              <w:t>0     1     2</w:t>
            </w:r>
          </w:p>
        </w:tc>
        <w:tc>
          <w:tcPr>
            <w:tcW w:w="1440" w:type="dxa"/>
          </w:tcPr>
          <w:p w:rsidR="00B5454F" w:rsidRPr="00B5454F" w:rsidRDefault="00B5454F" w:rsidP="001638CB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B5454F">
              <w:rPr>
                <w:b/>
                <w:bCs/>
                <w:sz w:val="20"/>
                <w:szCs w:val="20"/>
              </w:rPr>
              <w:t xml:space="preserve">  0    1     2</w:t>
            </w:r>
          </w:p>
        </w:tc>
      </w:tr>
      <w:tr w:rsidR="00B5454F" w:rsidRPr="00B5454F" w:rsidTr="001638CB">
        <w:trPr>
          <w:trHeight w:val="320"/>
        </w:trPr>
        <w:tc>
          <w:tcPr>
            <w:tcW w:w="439" w:type="dxa"/>
          </w:tcPr>
          <w:p w:rsidR="00B5454F" w:rsidRPr="00B5454F" w:rsidRDefault="00B5454F" w:rsidP="001638CB">
            <w:pPr>
              <w:pStyle w:val="Default"/>
              <w:rPr>
                <w:rFonts w:ascii="FNEILN+Arial" w:hAnsi="FNEILN+Arial" w:cs="FNEILN+Arial"/>
                <w:sz w:val="20"/>
                <w:szCs w:val="20"/>
              </w:rPr>
            </w:pPr>
            <w:r>
              <w:rPr>
                <w:rFonts w:ascii="FNEILN+Arial" w:hAnsi="FNEILN+Arial" w:cs="FNEILN+Arial"/>
                <w:sz w:val="20"/>
                <w:szCs w:val="20"/>
              </w:rPr>
              <w:t>13</w:t>
            </w:r>
            <w:r w:rsidRPr="00B5454F">
              <w:rPr>
                <w:rFonts w:ascii="FNEILN+Arial" w:hAnsi="FNEILN+Arial" w:cs="FNEILN+Arial"/>
                <w:sz w:val="20"/>
                <w:szCs w:val="20"/>
              </w:rPr>
              <w:t xml:space="preserve"> </w:t>
            </w:r>
          </w:p>
        </w:tc>
        <w:tc>
          <w:tcPr>
            <w:tcW w:w="6509" w:type="dxa"/>
          </w:tcPr>
          <w:p w:rsidR="00B5454F" w:rsidRPr="00B5454F" w:rsidRDefault="00B5454F" w:rsidP="001638CB">
            <w:pPr>
              <w:pStyle w:val="Default"/>
              <w:rPr>
                <w:sz w:val="20"/>
                <w:szCs w:val="20"/>
              </w:rPr>
            </w:pPr>
            <w:r w:rsidRPr="00B5454F">
              <w:rPr>
                <w:bCs/>
                <w:sz w:val="20"/>
                <w:szCs w:val="20"/>
              </w:rPr>
              <w:t xml:space="preserve">He/she will only eat foods of a certain temperature. </w:t>
            </w:r>
          </w:p>
        </w:tc>
        <w:tc>
          <w:tcPr>
            <w:tcW w:w="1260" w:type="dxa"/>
          </w:tcPr>
          <w:p w:rsidR="00B5454F" w:rsidRPr="00B5454F" w:rsidRDefault="00B5454F" w:rsidP="001638CB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B5454F">
              <w:rPr>
                <w:b/>
                <w:bCs/>
                <w:sz w:val="20"/>
                <w:szCs w:val="20"/>
              </w:rPr>
              <w:t>0     1     2</w:t>
            </w:r>
          </w:p>
        </w:tc>
        <w:tc>
          <w:tcPr>
            <w:tcW w:w="1440" w:type="dxa"/>
          </w:tcPr>
          <w:p w:rsidR="00B5454F" w:rsidRPr="00B5454F" w:rsidRDefault="00B5454F" w:rsidP="001638CB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B5454F">
              <w:rPr>
                <w:b/>
                <w:bCs/>
                <w:sz w:val="20"/>
                <w:szCs w:val="20"/>
              </w:rPr>
              <w:t xml:space="preserve">  0    1     2</w:t>
            </w:r>
          </w:p>
        </w:tc>
      </w:tr>
      <w:tr w:rsidR="00B5454F" w:rsidRPr="00B5454F" w:rsidTr="001638CB">
        <w:trPr>
          <w:trHeight w:val="320"/>
        </w:trPr>
        <w:tc>
          <w:tcPr>
            <w:tcW w:w="439" w:type="dxa"/>
          </w:tcPr>
          <w:p w:rsidR="00B5454F" w:rsidRPr="00B5454F" w:rsidRDefault="00B5454F" w:rsidP="001638CB">
            <w:pPr>
              <w:pStyle w:val="Default"/>
              <w:rPr>
                <w:rFonts w:ascii="FNEILN+Arial" w:hAnsi="FNEILN+Arial" w:cs="FNEILN+Arial"/>
                <w:sz w:val="20"/>
                <w:szCs w:val="20"/>
              </w:rPr>
            </w:pPr>
            <w:r>
              <w:rPr>
                <w:rFonts w:ascii="FNEILN+Arial" w:hAnsi="FNEILN+Arial" w:cs="FNEILN+Arial"/>
                <w:sz w:val="20"/>
                <w:szCs w:val="20"/>
              </w:rPr>
              <w:t>14</w:t>
            </w:r>
            <w:r w:rsidRPr="00B5454F">
              <w:rPr>
                <w:rFonts w:ascii="FNEILN+Arial" w:hAnsi="FNEILN+Arial" w:cs="FNEILN+Arial"/>
                <w:sz w:val="20"/>
                <w:szCs w:val="20"/>
              </w:rPr>
              <w:t xml:space="preserve"> </w:t>
            </w:r>
          </w:p>
        </w:tc>
        <w:tc>
          <w:tcPr>
            <w:tcW w:w="6509" w:type="dxa"/>
          </w:tcPr>
          <w:p w:rsidR="00B5454F" w:rsidRPr="00B5454F" w:rsidRDefault="00B5454F" w:rsidP="001638CB">
            <w:pPr>
              <w:pStyle w:val="Default"/>
              <w:rPr>
                <w:sz w:val="20"/>
                <w:szCs w:val="20"/>
              </w:rPr>
            </w:pPr>
            <w:r w:rsidRPr="00B5454F">
              <w:rPr>
                <w:bCs/>
                <w:sz w:val="20"/>
                <w:szCs w:val="20"/>
              </w:rPr>
              <w:t xml:space="preserve">He/she vomits either during or immediately following meals. </w:t>
            </w:r>
          </w:p>
        </w:tc>
        <w:tc>
          <w:tcPr>
            <w:tcW w:w="1260" w:type="dxa"/>
          </w:tcPr>
          <w:p w:rsidR="00B5454F" w:rsidRPr="00B5454F" w:rsidRDefault="00B5454F" w:rsidP="001638CB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B5454F">
              <w:rPr>
                <w:b/>
                <w:bCs/>
                <w:sz w:val="20"/>
                <w:szCs w:val="20"/>
              </w:rPr>
              <w:t>0     1     2</w:t>
            </w:r>
          </w:p>
        </w:tc>
        <w:tc>
          <w:tcPr>
            <w:tcW w:w="1440" w:type="dxa"/>
          </w:tcPr>
          <w:p w:rsidR="00B5454F" w:rsidRPr="00B5454F" w:rsidRDefault="00B5454F" w:rsidP="001638CB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B5454F">
              <w:rPr>
                <w:b/>
                <w:bCs/>
                <w:sz w:val="20"/>
                <w:szCs w:val="20"/>
              </w:rPr>
              <w:t xml:space="preserve">  0    1     2</w:t>
            </w:r>
          </w:p>
        </w:tc>
      </w:tr>
      <w:tr w:rsidR="00B5454F" w:rsidRPr="00B5454F" w:rsidTr="001638CB">
        <w:trPr>
          <w:trHeight w:val="320"/>
        </w:trPr>
        <w:tc>
          <w:tcPr>
            <w:tcW w:w="439" w:type="dxa"/>
            <w:vAlign w:val="center"/>
          </w:tcPr>
          <w:p w:rsidR="00B5454F" w:rsidRPr="00B5454F" w:rsidRDefault="00B5454F" w:rsidP="001638CB">
            <w:pPr>
              <w:pStyle w:val="Default"/>
              <w:rPr>
                <w:rFonts w:ascii="FNEILN+Arial" w:hAnsi="FNEILN+Arial" w:cs="FNEILN+Arial"/>
                <w:sz w:val="20"/>
                <w:szCs w:val="20"/>
              </w:rPr>
            </w:pPr>
            <w:r>
              <w:rPr>
                <w:rFonts w:ascii="FNEILN+Arial" w:hAnsi="FNEILN+Arial" w:cs="FNEILN+Arial"/>
                <w:sz w:val="20"/>
                <w:szCs w:val="20"/>
              </w:rPr>
              <w:t>15</w:t>
            </w:r>
            <w:r w:rsidRPr="00B5454F">
              <w:rPr>
                <w:rFonts w:ascii="FNEILN+Arial" w:hAnsi="FNEILN+Arial" w:cs="FNEILN+Arial"/>
                <w:sz w:val="20"/>
                <w:szCs w:val="20"/>
              </w:rPr>
              <w:t xml:space="preserve"> </w:t>
            </w:r>
          </w:p>
        </w:tc>
        <w:tc>
          <w:tcPr>
            <w:tcW w:w="6509" w:type="dxa"/>
            <w:vAlign w:val="center"/>
          </w:tcPr>
          <w:p w:rsidR="00B5454F" w:rsidRPr="00B5454F" w:rsidRDefault="00B5454F" w:rsidP="001638CB">
            <w:pPr>
              <w:pStyle w:val="Default"/>
              <w:rPr>
                <w:sz w:val="20"/>
                <w:szCs w:val="20"/>
              </w:rPr>
            </w:pPr>
            <w:r w:rsidRPr="00B5454F">
              <w:rPr>
                <w:bCs/>
                <w:sz w:val="20"/>
                <w:szCs w:val="20"/>
              </w:rPr>
              <w:t xml:space="preserve">He/she eats foods of only certain textures. </w:t>
            </w:r>
          </w:p>
        </w:tc>
        <w:tc>
          <w:tcPr>
            <w:tcW w:w="1260" w:type="dxa"/>
          </w:tcPr>
          <w:p w:rsidR="00B5454F" w:rsidRPr="00B5454F" w:rsidRDefault="00B5454F" w:rsidP="001638CB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B5454F">
              <w:rPr>
                <w:b/>
                <w:bCs/>
                <w:sz w:val="20"/>
                <w:szCs w:val="20"/>
              </w:rPr>
              <w:t>0     1     2</w:t>
            </w:r>
          </w:p>
        </w:tc>
        <w:tc>
          <w:tcPr>
            <w:tcW w:w="1440" w:type="dxa"/>
          </w:tcPr>
          <w:p w:rsidR="00B5454F" w:rsidRDefault="00B5454F" w:rsidP="001638CB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B5454F">
              <w:rPr>
                <w:b/>
                <w:bCs/>
                <w:sz w:val="20"/>
                <w:szCs w:val="20"/>
              </w:rPr>
              <w:t xml:space="preserve">  0    1     2</w:t>
            </w:r>
          </w:p>
        </w:tc>
      </w:tr>
    </w:tbl>
    <w:p w:rsidR="000D42D7" w:rsidRDefault="000D42D7"/>
    <w:sectPr w:rsidR="000D42D7" w:rsidSect="000D42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NEILB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NEILN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54F"/>
    <w:rsid w:val="000D42D7"/>
    <w:rsid w:val="001638CB"/>
    <w:rsid w:val="002E03BC"/>
    <w:rsid w:val="003852E2"/>
    <w:rsid w:val="00433876"/>
    <w:rsid w:val="006E3EB1"/>
    <w:rsid w:val="00B5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10BC34-CDC1-4F2F-96D8-BDF092EAC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54F"/>
    <w:pPr>
      <w:tabs>
        <w:tab w:val="left" w:pos="-720"/>
      </w:tabs>
      <w:suppressAutoHyphens/>
      <w:spacing w:line="360" w:lineRule="auto"/>
    </w:pPr>
    <w:rPr>
      <w:rFonts w:ascii="Times New Roman" w:eastAsia="Times New Roman" w:hAnsi="Times New Roman"/>
      <w:spacing w:val="-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5454F"/>
    <w:pPr>
      <w:widowControl w:val="0"/>
      <w:autoSpaceDE w:val="0"/>
      <w:autoSpaceDN w:val="0"/>
      <w:adjustRightInd w:val="0"/>
    </w:pPr>
    <w:rPr>
      <w:rFonts w:ascii="FNEILB+Arial,Bold" w:eastAsia="Times New Roman" w:hAnsi="FNEILB+Arial,Bold" w:cs="FNEILB+Arial,Bol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Jennifer Goldman-Luthy</cp:lastModifiedBy>
  <cp:revision>2</cp:revision>
  <dcterms:created xsi:type="dcterms:W3CDTF">2019-05-31T19:35:00Z</dcterms:created>
  <dcterms:modified xsi:type="dcterms:W3CDTF">2019-05-31T19:35:00Z</dcterms:modified>
</cp:coreProperties>
</file>